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B673" w14:textId="701EA9CE" w:rsidR="007767A9" w:rsidRDefault="007767A9" w:rsidP="007767A9">
      <w:pPr>
        <w:spacing w:before="100" w:beforeAutospacing="1" w:after="100" w:afterAutospacing="1"/>
        <w:rPr>
          <w:rFonts w:ascii="Franklin Gothic Medium" w:hAnsi="Franklin Gothic Medium"/>
          <w:color w:val="666666"/>
          <w:sz w:val="24"/>
          <w:szCs w:val="24"/>
        </w:rPr>
      </w:pPr>
      <w:r>
        <w:rPr>
          <w:rFonts w:ascii="Franklin Gothic Medium" w:hAnsi="Franklin Gothic Medium"/>
          <w:noProof/>
          <w:color w:val="666666"/>
          <w:sz w:val="24"/>
          <w:szCs w:val="24"/>
        </w:rPr>
        <w:drawing>
          <wp:inline distT="0" distB="0" distL="0" distR="0" wp14:anchorId="63653AE5" wp14:editId="466DFB2E">
            <wp:extent cx="2651760" cy="1539211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517" cy="155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F382" w14:textId="7A655DDF" w:rsidR="007767A9" w:rsidRPr="007767A9" w:rsidRDefault="007767A9" w:rsidP="007767A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7767A9">
        <w:rPr>
          <w:rFonts w:asciiTheme="minorHAnsi" w:hAnsiTheme="minorHAnsi" w:cstheme="minorHAnsi"/>
        </w:rPr>
        <w:t>Greetings SHPE National Convention Sponsors!</w:t>
      </w:r>
    </w:p>
    <w:p w14:paraId="1D3C6B89" w14:textId="414D36D3" w:rsidR="007767A9" w:rsidRPr="007767A9" w:rsidRDefault="007767A9" w:rsidP="007767A9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7767A9">
        <w:rPr>
          <w:rFonts w:asciiTheme="minorHAnsi" w:hAnsiTheme="minorHAnsi" w:cstheme="minorHAnsi"/>
        </w:rPr>
        <w:t>E</w:t>
      </w:r>
      <w:r w:rsidRPr="007767A9">
        <w:rPr>
          <w:rFonts w:asciiTheme="minorHAnsi" w:hAnsiTheme="minorHAnsi" w:cstheme="minorHAnsi"/>
          <w:i/>
          <w:iCs/>
        </w:rPr>
        <w:t xml:space="preserve">xhibitor registration is officially open! </w:t>
      </w:r>
    </w:p>
    <w:p w14:paraId="6C98638D" w14:textId="217E3503" w:rsidR="007767A9" w:rsidRDefault="007767A9" w:rsidP="007767A9">
      <w:pPr>
        <w:rPr>
          <w:rFonts w:asciiTheme="minorHAnsi" w:hAnsiTheme="minorHAnsi" w:cstheme="minorHAnsi"/>
        </w:rPr>
      </w:pPr>
      <w:r w:rsidRPr="007767A9">
        <w:rPr>
          <w:rFonts w:asciiTheme="minorHAnsi" w:hAnsiTheme="minorHAnsi" w:cstheme="minorHAnsi"/>
        </w:rPr>
        <w:t>Please read through these instructions prior to registering staff/recruiters for the event</w:t>
      </w:r>
      <w:r w:rsidRPr="007767A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14:paraId="01C47BE0" w14:textId="4A3508E1" w:rsidR="007767A9" w:rsidRPr="007767A9" w:rsidRDefault="007767A9" w:rsidP="001E0566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individuals must self-register.</w:t>
      </w:r>
      <w:r w:rsidR="001E0566">
        <w:rPr>
          <w:rFonts w:asciiTheme="minorHAnsi" w:hAnsiTheme="minorHAnsi" w:cstheme="minorHAnsi"/>
        </w:rPr>
        <w:t xml:space="preserve">  </w:t>
      </w:r>
    </w:p>
    <w:p w14:paraId="3EA8D74B" w14:textId="0CFCD91B" w:rsidR="007767A9" w:rsidRPr="007767A9" w:rsidRDefault="007767A9" w:rsidP="001E0566">
      <w:pPr>
        <w:spacing w:before="240" w:after="100" w:afterAutospacing="1"/>
        <w:rPr>
          <w:rFonts w:asciiTheme="minorHAnsi" w:hAnsiTheme="minorHAnsi" w:cstheme="minorHAnsi"/>
        </w:rPr>
      </w:pPr>
      <w:r w:rsidRPr="00194E7E">
        <w:rPr>
          <w:rFonts w:asciiTheme="minorHAnsi" w:hAnsiTheme="minorHAnsi" w:cstheme="minorHAnsi"/>
          <w:b/>
          <w:bCs/>
        </w:rPr>
        <w:t xml:space="preserve">Registration Deadline: October </w:t>
      </w:r>
      <w:r w:rsidR="00EA1D91">
        <w:rPr>
          <w:rFonts w:asciiTheme="minorHAnsi" w:hAnsiTheme="minorHAnsi" w:cstheme="minorHAnsi"/>
          <w:b/>
          <w:bCs/>
        </w:rPr>
        <w:t>21</w:t>
      </w:r>
      <w:r w:rsidRPr="00194E7E">
        <w:rPr>
          <w:rFonts w:asciiTheme="minorHAnsi" w:hAnsiTheme="minorHAnsi" w:cstheme="minorHAnsi"/>
          <w:b/>
          <w:bCs/>
        </w:rPr>
        <w:t>, 202</w:t>
      </w:r>
      <w:r w:rsidR="00194E7E" w:rsidRPr="00194E7E">
        <w:rPr>
          <w:rFonts w:asciiTheme="minorHAnsi" w:hAnsiTheme="minorHAnsi" w:cstheme="minorHAnsi"/>
          <w:b/>
          <w:bCs/>
        </w:rPr>
        <w:t>2</w:t>
      </w:r>
    </w:p>
    <w:p w14:paraId="0421C9AE" w14:textId="6DF85063" w:rsidR="001E0566" w:rsidRDefault="007767A9" w:rsidP="007767A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7767A9">
        <w:rPr>
          <w:rFonts w:asciiTheme="minorHAnsi" w:hAnsiTheme="minorHAnsi" w:cstheme="minorHAnsi"/>
        </w:rPr>
        <w:t xml:space="preserve">During the registration process, individuals will self-register with the </w:t>
      </w:r>
      <w:r w:rsidR="001E0566">
        <w:rPr>
          <w:rFonts w:asciiTheme="minorHAnsi" w:hAnsiTheme="minorHAnsi" w:cstheme="minorHAnsi"/>
        </w:rPr>
        <w:t xml:space="preserve">promo </w:t>
      </w:r>
      <w:r w:rsidRPr="007767A9">
        <w:rPr>
          <w:rFonts w:asciiTheme="minorHAnsi" w:hAnsiTheme="minorHAnsi" w:cstheme="minorHAnsi"/>
        </w:rPr>
        <w:t xml:space="preserve">code </w:t>
      </w:r>
      <w:r w:rsidR="001E0566">
        <w:rPr>
          <w:rFonts w:asciiTheme="minorHAnsi" w:hAnsiTheme="minorHAnsi" w:cstheme="minorHAnsi"/>
        </w:rPr>
        <w:t xml:space="preserve">by registration type (see below). </w:t>
      </w:r>
      <w:r w:rsidRPr="007767A9">
        <w:rPr>
          <w:rFonts w:asciiTheme="minorHAnsi" w:hAnsiTheme="minorHAnsi" w:cstheme="minorHAnsi"/>
        </w:rPr>
        <w:t xml:space="preserve"> The code is only valid for the allotment of registrations included in your sponsor level and any additional </w:t>
      </w:r>
      <w:r w:rsidR="001E0566">
        <w:rPr>
          <w:rFonts w:asciiTheme="minorHAnsi" w:hAnsiTheme="minorHAnsi" w:cstheme="minorHAnsi"/>
        </w:rPr>
        <w:t xml:space="preserve">you may have </w:t>
      </w:r>
      <w:r w:rsidRPr="007767A9">
        <w:rPr>
          <w:rFonts w:asciiTheme="minorHAnsi" w:hAnsiTheme="minorHAnsi" w:cstheme="minorHAnsi"/>
        </w:rPr>
        <w:t xml:space="preserve">purchased. </w:t>
      </w:r>
    </w:p>
    <w:p w14:paraId="6E582652" w14:textId="35864E15" w:rsidR="007767A9" w:rsidRPr="007767A9" w:rsidRDefault="007767A9" w:rsidP="007767A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7767A9">
        <w:rPr>
          <w:rFonts w:asciiTheme="minorHAnsi" w:hAnsiTheme="minorHAnsi" w:cstheme="minorHAnsi"/>
        </w:rPr>
        <w:t xml:space="preserve">Please distribute the </w:t>
      </w:r>
      <w:r w:rsidR="001E0566">
        <w:rPr>
          <w:rFonts w:asciiTheme="minorHAnsi" w:hAnsiTheme="minorHAnsi" w:cstheme="minorHAnsi"/>
        </w:rPr>
        <w:t xml:space="preserve">promo </w:t>
      </w:r>
      <w:r w:rsidRPr="007767A9">
        <w:rPr>
          <w:rFonts w:asciiTheme="minorHAnsi" w:hAnsiTheme="minorHAnsi" w:cstheme="minorHAnsi"/>
        </w:rPr>
        <w:t>code</w:t>
      </w:r>
      <w:r w:rsidR="001E0566">
        <w:rPr>
          <w:rFonts w:asciiTheme="minorHAnsi" w:hAnsiTheme="minorHAnsi" w:cstheme="minorHAnsi"/>
        </w:rPr>
        <w:t>s</w:t>
      </w:r>
      <w:r w:rsidRPr="007767A9">
        <w:rPr>
          <w:rFonts w:asciiTheme="minorHAnsi" w:hAnsiTheme="minorHAnsi" w:cstheme="minorHAnsi"/>
        </w:rPr>
        <w:t xml:space="preserve"> only to those individuals that will be </w:t>
      </w:r>
      <w:r w:rsidR="001E0566">
        <w:rPr>
          <w:rFonts w:asciiTheme="minorHAnsi" w:hAnsiTheme="minorHAnsi" w:cstheme="minorHAnsi"/>
        </w:rPr>
        <w:t xml:space="preserve">participating </w:t>
      </w:r>
      <w:r w:rsidR="00040964">
        <w:rPr>
          <w:rFonts w:asciiTheme="minorHAnsi" w:hAnsiTheme="minorHAnsi" w:cstheme="minorHAnsi"/>
        </w:rPr>
        <w:t xml:space="preserve">in the National Convention. </w:t>
      </w:r>
    </w:p>
    <w:p w14:paraId="41492D63" w14:textId="06B4C1EF" w:rsidR="007767A9" w:rsidRPr="00035F77" w:rsidRDefault="007767A9" w:rsidP="007767A9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035F77">
        <w:rPr>
          <w:rFonts w:asciiTheme="minorHAnsi" w:hAnsiTheme="minorHAnsi" w:cstheme="minorHAnsi"/>
          <w:b/>
          <w:bCs/>
          <w:u w:val="single"/>
        </w:rPr>
        <w:t>Badge types</w:t>
      </w:r>
    </w:p>
    <w:p w14:paraId="6E40642B" w14:textId="77777777" w:rsidR="00040964" w:rsidRPr="00236DCD" w:rsidRDefault="007767A9" w:rsidP="00040964">
      <w:pPr>
        <w:rPr>
          <w:rFonts w:asciiTheme="minorHAnsi" w:hAnsiTheme="minorHAnsi" w:cstheme="minorHAnsi"/>
          <w:b/>
          <w:bCs/>
        </w:rPr>
      </w:pPr>
      <w:r w:rsidRPr="00236DCD">
        <w:rPr>
          <w:rFonts w:asciiTheme="minorHAnsi" w:hAnsiTheme="minorHAnsi" w:cstheme="minorHAnsi"/>
          <w:b/>
          <w:bCs/>
        </w:rPr>
        <w:t>Full Convention</w:t>
      </w:r>
      <w:r w:rsidR="00040964" w:rsidRPr="00236DCD">
        <w:rPr>
          <w:rFonts w:asciiTheme="minorHAnsi" w:hAnsiTheme="minorHAnsi" w:cstheme="minorHAnsi"/>
          <w:b/>
          <w:bCs/>
        </w:rPr>
        <w:t xml:space="preserve">: </w:t>
      </w:r>
    </w:p>
    <w:p w14:paraId="2F5F1611" w14:textId="44EF9596" w:rsidR="007767A9" w:rsidRPr="007767A9" w:rsidRDefault="00040964" w:rsidP="00040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767A9" w:rsidRPr="007767A9">
        <w:rPr>
          <w:rFonts w:asciiTheme="minorHAnsi" w:hAnsiTheme="minorHAnsi" w:cstheme="minorHAnsi"/>
        </w:rPr>
        <w:t>ccess to</w:t>
      </w:r>
      <w:r>
        <w:rPr>
          <w:rFonts w:asciiTheme="minorHAnsi" w:hAnsiTheme="minorHAnsi" w:cstheme="minorHAnsi"/>
        </w:rPr>
        <w:t xml:space="preserve"> all programs and events (except for ticketed functions) </w:t>
      </w:r>
      <w:r w:rsidR="00E43064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the </w:t>
      </w:r>
      <w:r w:rsidR="00E43064">
        <w:rPr>
          <w:rFonts w:asciiTheme="minorHAnsi" w:hAnsiTheme="minorHAnsi" w:cstheme="minorHAnsi"/>
        </w:rPr>
        <w:t>career fair/interview booth expo floors</w:t>
      </w:r>
    </w:p>
    <w:p w14:paraId="60844686" w14:textId="77777777" w:rsidR="00040964" w:rsidRPr="00236DCD" w:rsidRDefault="00040964" w:rsidP="00040964">
      <w:pPr>
        <w:rPr>
          <w:rFonts w:asciiTheme="minorHAnsi" w:hAnsiTheme="minorHAnsi" w:cstheme="minorHAnsi"/>
          <w:b/>
          <w:bCs/>
        </w:rPr>
      </w:pPr>
    </w:p>
    <w:p w14:paraId="220C978A" w14:textId="364A6EAA" w:rsidR="00040964" w:rsidRPr="00236DCD" w:rsidRDefault="007767A9" w:rsidP="00040964">
      <w:pPr>
        <w:rPr>
          <w:rFonts w:asciiTheme="minorHAnsi" w:hAnsiTheme="minorHAnsi" w:cstheme="minorHAnsi"/>
          <w:b/>
          <w:bCs/>
        </w:rPr>
      </w:pPr>
      <w:r w:rsidRPr="00236DCD">
        <w:rPr>
          <w:rFonts w:asciiTheme="minorHAnsi" w:hAnsiTheme="minorHAnsi" w:cstheme="minorHAnsi"/>
          <w:b/>
          <w:bCs/>
        </w:rPr>
        <w:t>Career Fair Only</w:t>
      </w:r>
      <w:r w:rsidR="00040964" w:rsidRPr="00236DCD">
        <w:rPr>
          <w:rFonts w:asciiTheme="minorHAnsi" w:hAnsiTheme="minorHAnsi" w:cstheme="minorHAnsi"/>
          <w:b/>
          <w:bCs/>
        </w:rPr>
        <w:t xml:space="preserve">: </w:t>
      </w:r>
    </w:p>
    <w:p w14:paraId="3376CBAA" w14:textId="6F2AB8B6" w:rsidR="007767A9" w:rsidRDefault="00040964" w:rsidP="000409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767A9" w:rsidRPr="007767A9">
        <w:rPr>
          <w:rFonts w:asciiTheme="minorHAnsi" w:hAnsiTheme="minorHAnsi" w:cstheme="minorHAnsi"/>
        </w:rPr>
        <w:t>ccess to the career fair and interview booth expo floors</w:t>
      </w:r>
    </w:p>
    <w:p w14:paraId="54FD0C30" w14:textId="77777777" w:rsidR="00236DCD" w:rsidRPr="007767A9" w:rsidRDefault="00236DCD" w:rsidP="00040964">
      <w:pPr>
        <w:rPr>
          <w:rFonts w:asciiTheme="minorHAnsi" w:hAnsiTheme="minorHAnsi" w:cstheme="minorHAnsi"/>
        </w:rPr>
      </w:pPr>
    </w:p>
    <w:p w14:paraId="0C678CB1" w14:textId="77777777" w:rsidR="00236DCD" w:rsidRPr="00236DCD" w:rsidRDefault="00236DCD" w:rsidP="00236DCD">
      <w:pPr>
        <w:pStyle w:val="NoSpacing"/>
        <w:rPr>
          <w:b/>
          <w:bCs/>
        </w:rPr>
      </w:pPr>
      <w:r w:rsidRPr="00236DCD">
        <w:rPr>
          <w:b/>
          <w:bCs/>
        </w:rPr>
        <w:t xml:space="preserve">Full Convention Allotment:  </w:t>
      </w:r>
      <w:r w:rsidRPr="00236DCD">
        <w:rPr>
          <w:b/>
          <w:bCs/>
        </w:rPr>
        <w:tab/>
      </w:r>
    </w:p>
    <w:p w14:paraId="688E964D" w14:textId="02F59BFD" w:rsidR="007767A9" w:rsidRPr="00236DCD" w:rsidRDefault="00E43064" w:rsidP="00236DCD">
      <w:pPr>
        <w:pStyle w:val="NoSpacing"/>
        <w:rPr>
          <w:b/>
          <w:bCs/>
          <w:shd w:val="clear" w:color="auto" w:fill="FFFF00"/>
        </w:rPr>
      </w:pPr>
      <w:r w:rsidRPr="00236DCD">
        <w:rPr>
          <w:b/>
          <w:bCs/>
        </w:rPr>
        <w:t>Promo</w:t>
      </w:r>
      <w:r w:rsidR="007767A9" w:rsidRPr="00236DCD">
        <w:rPr>
          <w:b/>
          <w:bCs/>
        </w:rPr>
        <w:t xml:space="preserve"> Code for </w:t>
      </w:r>
      <w:r w:rsidRPr="00236DCD">
        <w:rPr>
          <w:b/>
          <w:bCs/>
        </w:rPr>
        <w:t>Full Convention</w:t>
      </w:r>
      <w:r w:rsidR="00236DCD" w:rsidRPr="00236DCD">
        <w:rPr>
          <w:b/>
          <w:bCs/>
        </w:rPr>
        <w:t>:</w:t>
      </w:r>
    </w:p>
    <w:p w14:paraId="2E9077D8" w14:textId="77777777" w:rsidR="00236DCD" w:rsidRPr="00236DCD" w:rsidRDefault="00236DCD" w:rsidP="00236DCD">
      <w:pPr>
        <w:pStyle w:val="NoSpacing"/>
        <w:rPr>
          <w:b/>
          <w:bCs/>
        </w:rPr>
      </w:pPr>
    </w:p>
    <w:p w14:paraId="4AC4C721" w14:textId="4D84A091" w:rsidR="00236DCD" w:rsidRPr="00236DCD" w:rsidRDefault="00236DCD" w:rsidP="00236DCD">
      <w:pPr>
        <w:pStyle w:val="NoSpacing"/>
        <w:rPr>
          <w:b/>
          <w:bCs/>
        </w:rPr>
      </w:pPr>
      <w:r w:rsidRPr="00236DCD">
        <w:rPr>
          <w:b/>
          <w:bCs/>
        </w:rPr>
        <w:t xml:space="preserve">Career Fair Only Allotment: </w:t>
      </w:r>
    </w:p>
    <w:p w14:paraId="50636554" w14:textId="236DEA5D" w:rsidR="00E43064" w:rsidRPr="00236DCD" w:rsidRDefault="00E43064" w:rsidP="00236DCD">
      <w:pPr>
        <w:pStyle w:val="NoSpacing"/>
        <w:rPr>
          <w:b/>
          <w:bCs/>
        </w:rPr>
      </w:pPr>
      <w:r w:rsidRPr="00236DCD">
        <w:rPr>
          <w:b/>
          <w:bCs/>
        </w:rPr>
        <w:t xml:space="preserve">Promo Code for </w:t>
      </w:r>
      <w:r w:rsidRPr="00236DCD">
        <w:rPr>
          <w:b/>
          <w:bCs/>
        </w:rPr>
        <w:t>Career Fair Only</w:t>
      </w:r>
      <w:r w:rsidRPr="00236DCD">
        <w:rPr>
          <w:b/>
          <w:bCs/>
        </w:rPr>
        <w:t>:  </w:t>
      </w:r>
    </w:p>
    <w:p w14:paraId="4262BECC" w14:textId="77777777" w:rsidR="00035F77" w:rsidRPr="00035F77" w:rsidRDefault="00035F77" w:rsidP="00035F77">
      <w:pPr>
        <w:pStyle w:val="NoSpacing"/>
        <w:rPr>
          <w:b/>
          <w:bCs/>
        </w:rPr>
      </w:pPr>
    </w:p>
    <w:p w14:paraId="12FBDAFC" w14:textId="165E800A" w:rsidR="00236DCD" w:rsidRPr="00035F77" w:rsidRDefault="00236DCD" w:rsidP="00035F77">
      <w:pPr>
        <w:pStyle w:val="NoSpacing"/>
        <w:rPr>
          <w:b/>
          <w:bCs/>
          <w:u w:val="single"/>
        </w:rPr>
      </w:pPr>
      <w:r w:rsidRPr="00035F77">
        <w:rPr>
          <w:b/>
          <w:bCs/>
          <w:u w:val="single"/>
        </w:rPr>
        <w:t xml:space="preserve">Registration Link: </w:t>
      </w:r>
    </w:p>
    <w:p w14:paraId="630CBCF4" w14:textId="77777777" w:rsidR="00236DCD" w:rsidRDefault="00236DCD" w:rsidP="00035F77">
      <w:pPr>
        <w:pStyle w:val="NoSpacing"/>
      </w:pPr>
      <w:hyperlink r:id="rId5" w:history="1">
        <w:r>
          <w:rPr>
            <w:rStyle w:val="Hyperlink"/>
          </w:rPr>
          <w:t>https://S</w:t>
        </w:r>
        <w:r>
          <w:rPr>
            <w:rStyle w:val="Hyperlink"/>
          </w:rPr>
          <w:t>H</w:t>
        </w:r>
        <w:r>
          <w:rPr>
            <w:rStyle w:val="Hyperlink"/>
          </w:rPr>
          <w:t>PE.customreg.net/register/0a766b34-e337-4d17-9660-3e8ef57acab1</w:t>
        </w:r>
      </w:hyperlink>
    </w:p>
    <w:p w14:paraId="459D1B55" w14:textId="77777777" w:rsidR="00035F77" w:rsidRPr="00035F77" w:rsidRDefault="00035F77" w:rsidP="00035F77">
      <w:pPr>
        <w:pStyle w:val="NoSpacing"/>
        <w:rPr>
          <w:b/>
          <w:bCs/>
        </w:rPr>
      </w:pPr>
    </w:p>
    <w:p w14:paraId="338A2CA2" w14:textId="247C0A1F" w:rsidR="007767A9" w:rsidRPr="00035F77" w:rsidRDefault="007767A9" w:rsidP="00035F77">
      <w:pPr>
        <w:pStyle w:val="NoSpacing"/>
        <w:rPr>
          <w:b/>
          <w:bCs/>
          <w:u w:val="single"/>
        </w:rPr>
      </w:pPr>
      <w:r w:rsidRPr="00035F77">
        <w:rPr>
          <w:b/>
          <w:bCs/>
          <w:u w:val="single"/>
        </w:rPr>
        <w:t>Questions/Support:</w:t>
      </w:r>
    </w:p>
    <w:p w14:paraId="56DF0AC8" w14:textId="77777777" w:rsidR="007767A9" w:rsidRPr="007767A9" w:rsidRDefault="007767A9" w:rsidP="00035F77">
      <w:pPr>
        <w:pStyle w:val="NoSpacing"/>
      </w:pPr>
      <w:bookmarkStart w:id="0" w:name="m_-4889087241484178676__Hlk51687949"/>
      <w:r w:rsidRPr="007767A9">
        <w:t xml:space="preserve">Registration: </w:t>
      </w:r>
      <w:bookmarkEnd w:id="0"/>
      <w:r w:rsidRPr="007767A9">
        <w:fldChar w:fldCharType="begin"/>
      </w:r>
      <w:r w:rsidRPr="007767A9">
        <w:instrText xml:space="preserve"> HYPERLINK "mailto:registration@shpe.org" \t "_blank" </w:instrText>
      </w:r>
      <w:r w:rsidRPr="007767A9">
        <w:fldChar w:fldCharType="separate"/>
      </w:r>
      <w:r w:rsidRPr="007767A9">
        <w:rPr>
          <w:rStyle w:val="Hyperlink"/>
          <w:rFonts w:asciiTheme="minorHAnsi" w:hAnsiTheme="minorHAnsi" w:cstheme="minorHAnsi"/>
          <w:color w:val="auto"/>
          <w:u w:val="none"/>
        </w:rPr>
        <w:t>registration@shpe.org</w:t>
      </w:r>
      <w:r w:rsidRPr="007767A9">
        <w:fldChar w:fldCharType="end"/>
      </w:r>
    </w:p>
    <w:p w14:paraId="45AD82E2" w14:textId="1B34B194" w:rsidR="007767A9" w:rsidRPr="007767A9" w:rsidRDefault="007767A9" w:rsidP="00035F77">
      <w:pPr>
        <w:pStyle w:val="NoSpacing"/>
      </w:pPr>
      <w:r w:rsidRPr="007767A9">
        <w:t xml:space="preserve">Career Fair: </w:t>
      </w:r>
      <w:hyperlink r:id="rId6" w:tgtFrame="_blank" w:history="1">
        <w:r w:rsidRPr="007767A9">
          <w:rPr>
            <w:rStyle w:val="Hyperlink"/>
            <w:rFonts w:asciiTheme="minorHAnsi" w:hAnsiTheme="minorHAnsi" w:cstheme="minorHAnsi"/>
            <w:color w:val="auto"/>
            <w:u w:val="none"/>
          </w:rPr>
          <w:t>exhibits@shpe.org</w:t>
        </w:r>
      </w:hyperlink>
      <w:r w:rsidRPr="007767A9">
        <w:t xml:space="preserve"> </w:t>
      </w:r>
    </w:p>
    <w:p w14:paraId="2C82E4FB" w14:textId="77777777" w:rsidR="007767A9" w:rsidRPr="007767A9" w:rsidRDefault="007767A9" w:rsidP="00035F77">
      <w:pPr>
        <w:pStyle w:val="NoSpacing"/>
      </w:pPr>
      <w:r w:rsidRPr="007767A9">
        <w:t xml:space="preserve">SHPE Membership: </w:t>
      </w:r>
      <w:hyperlink r:id="rId7" w:tgtFrame="_blank" w:history="1">
        <w:r w:rsidRPr="007767A9">
          <w:rPr>
            <w:rStyle w:val="Hyperlink"/>
            <w:rFonts w:asciiTheme="minorHAnsi" w:hAnsiTheme="minorHAnsi" w:cstheme="minorHAnsi"/>
            <w:color w:val="auto"/>
            <w:u w:val="none"/>
          </w:rPr>
          <w:t>membership@shpe.org</w:t>
        </w:r>
      </w:hyperlink>
    </w:p>
    <w:p w14:paraId="0DD3B5FB" w14:textId="77777777" w:rsidR="00154587" w:rsidRPr="007767A9" w:rsidRDefault="00154587" w:rsidP="00035F77">
      <w:pPr>
        <w:pStyle w:val="NoSpacing"/>
      </w:pPr>
    </w:p>
    <w:sectPr w:rsidR="00154587" w:rsidRPr="007767A9" w:rsidSect="00035F7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A9"/>
    <w:rsid w:val="00035F77"/>
    <w:rsid w:val="00040964"/>
    <w:rsid w:val="00154587"/>
    <w:rsid w:val="00194E7E"/>
    <w:rsid w:val="001E0566"/>
    <w:rsid w:val="00236DCD"/>
    <w:rsid w:val="002C2427"/>
    <w:rsid w:val="006979E0"/>
    <w:rsid w:val="007767A9"/>
    <w:rsid w:val="00B47601"/>
    <w:rsid w:val="00E43064"/>
    <w:rsid w:val="00E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89FE"/>
  <w15:chartTrackingRefBased/>
  <w15:docId w15:val="{3B0631B2-21B9-464F-8201-6D744ACE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7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DC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36D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bership@shp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s@shpe.org" TargetMode="External"/><Relationship Id="rId5" Type="http://schemas.openxmlformats.org/officeDocument/2006/relationships/hyperlink" Target="https://nam11.safelinks.protection.outlook.com/?url=https%3A%2F%2Fshpe.customreg.net%2Fregister%2F0a766b34-e337-4d17-9660-3e8ef57acab1&amp;data=05%7C01%7CKristenH%40shpe.org%7Cf381456064d0417fb40808da9c1c5f4e%7C1cd0b0ded055420684a46682b72981c0%7C1%7C0%7C637993942925648791%7CUnknown%7CTWFpbGZsb3d8eyJWIjoiMC4wLjAwMDAiLCJQIjoiV2luMzIiLCJBTiI6Ik1haWwiLCJXVCI6Mn0%3D%7C3000%7C%7C%7C&amp;sdata=E%2BvJiw2HbSY7AHeu4GUXc%2BjZLPWPHvzjr6fxD2wS3Dg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Haley</dc:creator>
  <cp:keywords/>
  <dc:description/>
  <cp:lastModifiedBy>Kristen Haley</cp:lastModifiedBy>
  <cp:revision>3</cp:revision>
  <cp:lastPrinted>2022-09-23T01:08:00Z</cp:lastPrinted>
  <dcterms:created xsi:type="dcterms:W3CDTF">2022-09-23T00:15:00Z</dcterms:created>
  <dcterms:modified xsi:type="dcterms:W3CDTF">2022-09-23T01:08:00Z</dcterms:modified>
</cp:coreProperties>
</file>